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BC" w:rsidRDefault="00652F8C" w:rsidP="00D91267">
      <w:pPr>
        <w:rPr>
          <w:rFonts w:cs="B Nazanin"/>
          <w:vertAlign w:val="superscript"/>
          <w:rtl/>
          <w:lang w:bidi="fa-IR"/>
        </w:rPr>
      </w:pPr>
      <w:r w:rsidRPr="00D91267">
        <w:rPr>
          <w:rFonts w:hint="cs"/>
          <w:vertAlign w:val="superscript"/>
          <w:rtl/>
        </w:rPr>
        <w:t>*</w:t>
      </w:r>
      <w:r>
        <w:rPr>
          <w:rFonts w:hint="cs"/>
          <w:vertAlign w:val="superscript"/>
          <w:rtl/>
        </w:rPr>
        <w:t xml:space="preserve"> </w:t>
      </w:r>
      <w:r w:rsidRPr="00D91267">
        <w:rPr>
          <w:rFonts w:cs="B Nazanin"/>
          <w:vertAlign w:val="superscript"/>
          <w:rtl/>
        </w:rPr>
        <w:t xml:space="preserve"> شاخص هاي ارزيابي </w:t>
      </w:r>
      <w:r w:rsidRPr="00D91267">
        <w:rPr>
          <w:rFonts w:cs="B Nazanin" w:hint="cs"/>
          <w:vertAlign w:val="superscript"/>
          <w:rtl/>
        </w:rPr>
        <w:t>مربوط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به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اين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كاربرگ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و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ميزان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اهميت</w:t>
      </w:r>
      <w:r w:rsidRPr="00D91267">
        <w:rPr>
          <w:rFonts w:cs="B Nazanin"/>
          <w:vertAlign w:val="superscript"/>
          <w:rtl/>
        </w:rPr>
        <w:t xml:space="preserve">  </w:t>
      </w:r>
      <w:r w:rsidRPr="00D91267">
        <w:rPr>
          <w:rFonts w:cs="B Nazanin" w:hint="cs"/>
          <w:vertAlign w:val="superscript"/>
          <w:rtl/>
        </w:rPr>
        <w:t>هر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يك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از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شاخص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ها</w:t>
      </w:r>
      <w:r w:rsidRPr="00D91267">
        <w:rPr>
          <w:rFonts w:cs="B Nazanin"/>
          <w:vertAlign w:val="superscript"/>
          <w:rtl/>
        </w:rPr>
        <w:t xml:space="preserve"> </w:t>
      </w:r>
      <w:r>
        <w:rPr>
          <w:rFonts w:cs="B Nazanin" w:hint="cs"/>
          <w:vertAlign w:val="superscript"/>
          <w:rtl/>
        </w:rPr>
        <w:t>در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شوراي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آموزشي</w:t>
      </w:r>
      <w:r w:rsidRPr="00D91267">
        <w:rPr>
          <w:rFonts w:cs="B Nazanin"/>
          <w:vertAlign w:val="superscript"/>
          <w:rtl/>
        </w:rPr>
        <w:t xml:space="preserve"> </w:t>
      </w:r>
      <w:r w:rsidRPr="00D91267">
        <w:rPr>
          <w:rFonts w:cs="B Nazanin" w:hint="cs"/>
          <w:vertAlign w:val="superscript"/>
          <w:rtl/>
        </w:rPr>
        <w:t>«مؤسسه»</w:t>
      </w:r>
      <w:r w:rsidRPr="00D91267">
        <w:rPr>
          <w:rFonts w:cs="B Nazanin"/>
          <w:vertAlign w:val="superscript"/>
          <w:rtl/>
        </w:rPr>
        <w:t xml:space="preserve"> </w:t>
      </w:r>
      <w:r>
        <w:rPr>
          <w:rFonts w:cs="B Nazanin" w:hint="cs"/>
          <w:vertAlign w:val="superscript"/>
          <w:rtl/>
        </w:rPr>
        <w:t>به تصویب رسیده است</w:t>
      </w:r>
      <w:r w:rsidRPr="00D91267">
        <w:rPr>
          <w:rFonts w:cs="B Nazanin"/>
          <w:vertAlign w:val="superscript"/>
          <w:rtl/>
        </w:rPr>
        <w:t>.</w:t>
      </w:r>
    </w:p>
    <w:p w:rsidR="00652F8C" w:rsidRDefault="00652F8C" w:rsidP="00D91267">
      <w:pPr>
        <w:rPr>
          <w:rFonts w:cs="B Nazanin"/>
          <w:vertAlign w:val="superscript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673"/>
        <w:tblW w:w="4995" w:type="pct"/>
        <w:tblLook w:val="04A0" w:firstRow="1" w:lastRow="0" w:firstColumn="1" w:lastColumn="0" w:noHBand="0" w:noVBand="1"/>
      </w:tblPr>
      <w:tblGrid>
        <w:gridCol w:w="1174"/>
        <w:gridCol w:w="1174"/>
        <w:gridCol w:w="630"/>
        <w:gridCol w:w="541"/>
        <w:gridCol w:w="2446"/>
        <w:gridCol w:w="2395"/>
        <w:gridCol w:w="612"/>
      </w:tblGrid>
      <w:tr w:rsidR="00F6181E" w:rsidTr="00911DA2"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181E" w:rsidRPr="00C337FC" w:rsidRDefault="00F6181E" w:rsidP="0066646D">
            <w:pPr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موسسه:  دانشگاه تحصیلات تکمیلی صنعتی و فناوری پیشرفته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 عضو هیات علمی:</w:t>
            </w:r>
          </w:p>
          <w:p w:rsidR="00F6181E" w:rsidRPr="00D91267" w:rsidRDefault="00F6181E" w:rsidP="0045743B">
            <w:pPr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                                                  گروه آموزشی:                            نیمسال اول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سال تحصیلی:</w:t>
            </w:r>
          </w:p>
        </w:tc>
      </w:tr>
      <w:tr w:rsidR="00F6181E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F6181E" w:rsidRPr="00303D60" w:rsidRDefault="00F6181E" w:rsidP="0045743B">
            <w:pPr>
              <w:rPr>
                <w:sz w:val="2"/>
                <w:szCs w:val="2"/>
              </w:rPr>
            </w:pPr>
          </w:p>
        </w:tc>
      </w:tr>
      <w:tr w:rsidR="00F6181E" w:rsidTr="00911DA2">
        <w:tc>
          <w:tcPr>
            <w:tcW w:w="5000" w:type="pct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181E" w:rsidRPr="00D91267" w:rsidRDefault="00F6181E" w:rsidP="0045743B">
            <w:pPr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010E2D">
              <w:rPr>
                <w:rFonts w:cs="B Nazanin" w:hint="cs"/>
                <w:sz w:val="18"/>
                <w:szCs w:val="18"/>
                <w:rtl/>
                <w:lang w:bidi="fa-IR"/>
              </w:rPr>
              <w:t>کاربرگ شماره 2-1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773366">
              <w:rPr>
                <w:rFonts w:cs="B Nazanin" w:hint="cs"/>
                <w:sz w:val="32"/>
                <w:szCs w:val="32"/>
                <w:rtl/>
                <w:lang w:bidi="fa-IR"/>
              </w:rPr>
              <w:t>ارزیابی رعایت نظم و انضباط درسی و شئون</w:t>
            </w:r>
            <w:r w:rsidR="00A343EA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773366">
              <w:rPr>
                <w:rFonts w:cs="B Nazanin" w:hint="cs"/>
                <w:sz w:val="32"/>
                <w:szCs w:val="32"/>
                <w:rtl/>
                <w:lang w:bidi="fa-IR"/>
              </w:rPr>
              <w:t>آموزشی</w:t>
            </w:r>
          </w:p>
        </w:tc>
      </w:tr>
      <w:tr w:rsidR="00F6181E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F6181E" w:rsidRPr="00303D60" w:rsidRDefault="00F6181E" w:rsidP="0045743B">
            <w:pPr>
              <w:rPr>
                <w:sz w:val="2"/>
                <w:szCs w:val="2"/>
              </w:rPr>
            </w:pP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حاصلضرب ستون 1 و 2</w:t>
            </w: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نمره ارزیابی از 20</w:t>
            </w: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وزن شاخص</w:t>
            </w:r>
          </w:p>
        </w:tc>
        <w:tc>
          <w:tcPr>
            <w:tcW w:w="2700" w:type="pct"/>
            <w:gridSpan w:val="2"/>
            <w:vMerge w:val="restart"/>
            <w:vAlign w:val="center"/>
          </w:tcPr>
          <w:p w:rsidR="00F6181E" w:rsidRPr="00D91267" w:rsidRDefault="00F6181E" w:rsidP="0045743B">
            <w:pPr>
              <w:jc w:val="center"/>
              <w:rPr>
                <w:rFonts w:cs="B Nazanin"/>
              </w:rPr>
            </w:pPr>
            <w:r w:rsidRPr="00D91267">
              <w:rPr>
                <w:rFonts w:cs="B Nazanin" w:hint="cs"/>
                <w:rtl/>
              </w:rPr>
              <w:t>شاخص</w:t>
            </w:r>
            <w:r w:rsidRPr="00D91267">
              <w:rPr>
                <w:rFonts w:cs="B Nazanin" w:hint="cs"/>
                <w:vertAlign w:val="superscript"/>
                <w:rtl/>
              </w:rPr>
              <w:t>*</w:t>
            </w:r>
          </w:p>
        </w:tc>
        <w:tc>
          <w:tcPr>
            <w:tcW w:w="332" w:type="pct"/>
            <w:vMerge w:val="restart"/>
            <w:tcBorders>
              <w:right w:val="single" w:sz="18" w:space="0" w:color="auto"/>
            </w:tcBorders>
            <w:vAlign w:val="center"/>
          </w:tcPr>
          <w:p w:rsidR="00F6181E" w:rsidRPr="00D91267" w:rsidRDefault="00F6181E" w:rsidP="0045743B">
            <w:pPr>
              <w:jc w:val="center"/>
              <w:rPr>
                <w:rFonts w:cs="B Nazanin"/>
                <w:lang w:bidi="fa-IR"/>
              </w:rPr>
            </w:pPr>
            <w:r w:rsidRPr="00D91267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2700" w:type="pct"/>
            <w:gridSpan w:val="2"/>
            <w:vMerge/>
          </w:tcPr>
          <w:p w:rsidR="00F6181E" w:rsidRPr="00D91267" w:rsidRDefault="00F6181E" w:rsidP="0045743B">
            <w:pPr>
              <w:rPr>
                <w:rFonts w:cs="B Nazanin"/>
              </w:rPr>
            </w:pPr>
          </w:p>
        </w:tc>
        <w:tc>
          <w:tcPr>
            <w:tcW w:w="332" w:type="pct"/>
            <w:vMerge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F6181E" w:rsidRPr="00D267E8" w:rsidRDefault="006B33AC" w:rsidP="006B33AC">
            <w:pPr>
              <w:spacing w:line="18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طرح درس و رعایت سر فصل ها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F6181E" w:rsidRPr="00D267E8" w:rsidRDefault="006B33AC" w:rsidP="0045743B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حضور موثر و تشکیل به موقع کلاس ها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F6181E" w:rsidRPr="00D267E8" w:rsidRDefault="006B33AC" w:rsidP="0045743B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رعایت تقویم آموزشی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F6181E" w:rsidRPr="00D267E8" w:rsidRDefault="006B33AC" w:rsidP="0045743B">
            <w:pPr>
              <w:spacing w:line="18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مشاوره علمی به دانشجویان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F6181E" w:rsidRPr="00D267E8" w:rsidRDefault="006B33AC" w:rsidP="0045743B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انجام وظایف محوله و شرکت در جلسات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F6181E" w:rsidRPr="00D91267" w:rsidRDefault="00F6181E" w:rsidP="0045743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F6181E" w:rsidTr="00911DA2">
        <w:tc>
          <w:tcPr>
            <w:tcW w:w="656" w:type="pct"/>
            <w:tcBorders>
              <w:left w:val="single" w:sz="18" w:space="0" w:color="auto"/>
            </w:tcBorders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F6181E" w:rsidRPr="00D267E8" w:rsidRDefault="00F6181E" w:rsidP="0045743B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032" w:type="pct"/>
            <w:gridSpan w:val="3"/>
            <w:tcBorders>
              <w:right w:val="single" w:sz="18" w:space="0" w:color="auto"/>
            </w:tcBorders>
          </w:tcPr>
          <w:p w:rsidR="00F6181E" w:rsidRPr="00D91267" w:rsidRDefault="00F6181E" w:rsidP="00911DA2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AA6A85" wp14:editId="76C5783C">
                      <wp:simplePos x="0" y="0"/>
                      <wp:positionH relativeFrom="column">
                        <wp:posOffset>1823943</wp:posOffset>
                      </wp:positionH>
                      <wp:positionV relativeFrom="paragraph">
                        <wp:posOffset>485140</wp:posOffset>
                      </wp:positionV>
                      <wp:extent cx="373289" cy="243445"/>
                      <wp:effectExtent l="0" t="0" r="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289" cy="24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181E" w:rsidRPr="006C040E" w:rsidRDefault="00F6181E" w:rsidP="00F6181E">
                                  <w:pPr>
                                    <w:bidi w:val="0"/>
                                    <w:rPr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A6A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3.6pt;margin-top:38.2pt;width:29.4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" filled="f" stroked="f" strokeweight=".5pt">
                      <v:textbox>
                        <w:txbxContent>
                          <w:p w:rsidR="00F6181E" w:rsidRPr="006C040E" w:rsidRDefault="00F6181E" w:rsidP="00F6181E">
                            <w:pPr>
                              <w:bidi w:val="0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282D2" wp14:editId="458170DB">
                      <wp:simplePos x="0" y="0"/>
                      <wp:positionH relativeFrom="column">
                        <wp:posOffset>1764352</wp:posOffset>
                      </wp:positionH>
                      <wp:positionV relativeFrom="paragraph">
                        <wp:posOffset>256589</wp:posOffset>
                      </wp:positionV>
                      <wp:extent cx="373289" cy="243445"/>
                      <wp:effectExtent l="0" t="0" r="0" b="44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289" cy="24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181E" w:rsidRPr="006C040E" w:rsidRDefault="00F6181E" w:rsidP="00F6181E">
                                  <w:pPr>
                                    <w:rPr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6C040E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7/0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282D2" id="Text Box 1" o:spid="_x0000_s1027" type="#_x0000_t202" style="position:absolute;margin-left:138.95pt;margin-top:20.2pt;width:29.4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" filled="f" stroked="f" strokeweight=".5pt">
                      <v:textbox>
                        <w:txbxContent>
                          <w:p w:rsidR="00F6181E" w:rsidRPr="006C040E" w:rsidRDefault="00F6181E" w:rsidP="00F6181E">
                            <w:pPr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C040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7/0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>جمع</w:t>
            </w:r>
          </w:p>
        </w:tc>
      </w:tr>
      <w:tr w:rsidR="00F6181E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F6181E" w:rsidRPr="00D91267" w:rsidRDefault="00F6181E" w:rsidP="0045743B">
            <w:pPr>
              <w:bidi w:val="0"/>
              <w:rPr>
                <w:rFonts w:cs="B Nazan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B Nazanin" w:hint="cs"/>
                    <w:rtl/>
                  </w:rPr>
                  <m:t>تحصیلی نیمسال در کل امتیاز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Nazanin"/>
                      </w:rPr>
                    </m:ctrlPr>
                  </m:fPr>
                  <m:num>
                    <m:r>
                      <w:rPr>
                        <w:rFonts w:ascii="Cambria Math" w:hAnsi="Cambria Math" w:cs="B Nazanin" w:hint="cs"/>
                        <w:rtl/>
                      </w:rPr>
                      <m:t>سوم ستون امتیاز مجموع</m:t>
                    </m:r>
                  </m:num>
                  <m:den>
                    <m:r>
                      <w:rPr>
                        <w:rFonts w:ascii="Cambria Math" w:hAnsi="Cambria Math" w:cs="B Nazanin" w:hint="cs"/>
                        <w:rtl/>
                      </w:rPr>
                      <m:t>اول ستون وزن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rtl/>
                      </w:rPr>
                      <w:softHyphen/>
                    </m:r>
                    <m:r>
                      <w:rPr>
                        <w:rFonts w:ascii="Cambria Math" w:hAnsi="Cambria Math" w:cs="B Nazanin" w:hint="cs"/>
                        <w:rtl/>
                      </w:rPr>
                      <m:t>های مجموع</m:t>
                    </m:r>
                  </m:den>
                </m:f>
                <m:r>
                  <w:rPr>
                    <w:rFonts w:ascii="Cambria Math" w:hAnsi="Cambria Math" w:cs="B Nazani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fPr>
                  <m:num/>
                  <m:den/>
                </m:f>
                <m:r>
                  <w:rPr>
                    <w:rFonts w:ascii="Cambria Math" w:hAnsi="Cambria Math" w:cs="B Nazanin"/>
                  </w:rPr>
                  <m:t>=</m:t>
                </m:r>
              </m:oMath>
            </m:oMathPara>
          </w:p>
        </w:tc>
      </w:tr>
      <w:tr w:rsidR="00F6181E" w:rsidTr="00911DA2">
        <w:trPr>
          <w:trHeight w:val="1664"/>
        </w:trPr>
        <w:tc>
          <w:tcPr>
            <w:tcW w:w="1665" w:type="pct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F6181E" w:rsidRDefault="0066646D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رییس</w:t>
            </w:r>
            <w:r w:rsidR="00F6181E">
              <w:rPr>
                <w:rFonts w:cs="B Nazanin" w:hint="cs"/>
                <w:rtl/>
              </w:rPr>
              <w:t xml:space="preserve"> دفتر نظارت و ارزیابی</w:t>
            </w:r>
          </w:p>
          <w:p w:rsidR="00F6181E" w:rsidRPr="00D91267" w:rsidRDefault="00F6181E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  <w:tc>
          <w:tcPr>
            <w:tcW w:w="1667" w:type="pct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F6181E" w:rsidRDefault="00F6181E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رییس دانشکده</w:t>
            </w:r>
          </w:p>
          <w:p w:rsidR="00F6181E" w:rsidRPr="00D91267" w:rsidRDefault="00F6181E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  <w:tc>
          <w:tcPr>
            <w:tcW w:w="1668" w:type="pct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F6181E" w:rsidRDefault="00F6181E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 تخصصی</w:t>
            </w:r>
          </w:p>
          <w:p w:rsidR="00F6181E" w:rsidRPr="00D91267" w:rsidRDefault="00F6181E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</w:tr>
    </w:tbl>
    <w:p w:rsidR="007B2487" w:rsidRDefault="007B2487" w:rsidP="00D91267">
      <w:pPr>
        <w:rPr>
          <w:rFonts w:cs="B Nazanin"/>
          <w:vertAlign w:val="superscript"/>
          <w:lang w:bidi="fa-IR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174"/>
        <w:gridCol w:w="1174"/>
        <w:gridCol w:w="630"/>
        <w:gridCol w:w="541"/>
        <w:gridCol w:w="2446"/>
        <w:gridCol w:w="2395"/>
        <w:gridCol w:w="612"/>
      </w:tblGrid>
      <w:tr w:rsidR="0082308D" w:rsidTr="00911DA2">
        <w:trPr>
          <w:trHeight w:val="763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19AE" w:rsidRPr="00C337FC" w:rsidRDefault="0082308D" w:rsidP="00911DA2">
            <w:pPr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موسسه:  دانشگاه تحصیلات تکمیلی صنعتی و فناوری پیشرفته</w:t>
            </w:r>
            <w:r w:rsidR="001919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1919AE"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  <w:p w:rsidR="0082308D" w:rsidRDefault="0082308D" w:rsidP="001919AE">
            <w:pPr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                                                  گروه آم</w:t>
            </w:r>
            <w:r w:rsidR="001919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وزشی:                            </w:t>
            </w:r>
            <w:r w:rsidRPr="00C337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 سال تحصیلی:</w:t>
            </w:r>
            <w:r w:rsidR="006664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E7E6C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DE7E6C" w:rsidRPr="00303D60" w:rsidRDefault="00DE7E6C" w:rsidP="00F23151">
            <w:pPr>
              <w:rPr>
                <w:sz w:val="2"/>
                <w:szCs w:val="2"/>
              </w:rPr>
            </w:pPr>
          </w:p>
        </w:tc>
      </w:tr>
      <w:tr w:rsidR="00DE7E6C" w:rsidTr="00911DA2">
        <w:tc>
          <w:tcPr>
            <w:tcW w:w="5000" w:type="pct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7E6C" w:rsidRPr="00D91267" w:rsidRDefault="00010E2D" w:rsidP="00010E2D">
            <w:pPr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010E2D">
              <w:rPr>
                <w:rFonts w:cs="B Nazanin" w:hint="cs"/>
                <w:sz w:val="18"/>
                <w:szCs w:val="18"/>
                <w:rtl/>
                <w:lang w:bidi="fa-IR"/>
              </w:rPr>
              <w:t>کاربرگ شماره 2-1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DE7E6C" w:rsidRPr="00773366">
              <w:rPr>
                <w:rFonts w:cs="B Nazanin" w:hint="cs"/>
                <w:sz w:val="32"/>
                <w:szCs w:val="32"/>
                <w:rtl/>
                <w:lang w:bidi="fa-IR"/>
              </w:rPr>
              <w:t>ارزیابی رعایت نظم و انضباط درسی و شئون آموزشی</w:t>
            </w:r>
          </w:p>
        </w:tc>
      </w:tr>
      <w:tr w:rsidR="00DE7E6C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DE7E6C" w:rsidRPr="00303D60" w:rsidRDefault="00DE7E6C" w:rsidP="00F23151">
            <w:pPr>
              <w:rPr>
                <w:sz w:val="2"/>
                <w:szCs w:val="2"/>
              </w:rPr>
            </w:pPr>
          </w:p>
        </w:tc>
      </w:tr>
      <w:tr w:rsidR="00DE7E6C" w:rsidTr="00911DA2">
        <w:tc>
          <w:tcPr>
            <w:tcW w:w="656" w:type="pct"/>
            <w:tcBorders>
              <w:left w:val="single" w:sz="18" w:space="0" w:color="auto"/>
            </w:tcBorders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حاصلضرب ستون 1 و 2</w:t>
            </w:r>
          </w:p>
        </w:tc>
        <w:tc>
          <w:tcPr>
            <w:tcW w:w="656" w:type="pct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نمره ارزیابی از 20</w:t>
            </w:r>
          </w:p>
        </w:tc>
        <w:tc>
          <w:tcPr>
            <w:tcW w:w="656" w:type="pct"/>
            <w:gridSpan w:val="2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وزن شاخص</w:t>
            </w:r>
          </w:p>
        </w:tc>
        <w:tc>
          <w:tcPr>
            <w:tcW w:w="2700" w:type="pct"/>
            <w:gridSpan w:val="2"/>
            <w:vMerge w:val="restart"/>
            <w:vAlign w:val="center"/>
          </w:tcPr>
          <w:p w:rsidR="00DE7E6C" w:rsidRPr="00D91267" w:rsidRDefault="00DE7E6C" w:rsidP="00F23151">
            <w:pPr>
              <w:jc w:val="center"/>
              <w:rPr>
                <w:rFonts w:cs="B Nazanin"/>
              </w:rPr>
            </w:pPr>
            <w:r w:rsidRPr="00D91267">
              <w:rPr>
                <w:rFonts w:cs="B Nazanin" w:hint="cs"/>
                <w:rtl/>
              </w:rPr>
              <w:t>شاخص</w:t>
            </w:r>
            <w:r w:rsidRPr="00D91267">
              <w:rPr>
                <w:rFonts w:cs="B Nazanin" w:hint="cs"/>
                <w:vertAlign w:val="superscript"/>
                <w:rtl/>
              </w:rPr>
              <w:t>*</w:t>
            </w:r>
          </w:p>
        </w:tc>
        <w:tc>
          <w:tcPr>
            <w:tcW w:w="332" w:type="pct"/>
            <w:vMerge w:val="restart"/>
            <w:tcBorders>
              <w:right w:val="single" w:sz="18" w:space="0" w:color="auto"/>
            </w:tcBorders>
            <w:vAlign w:val="center"/>
          </w:tcPr>
          <w:p w:rsidR="00DE7E6C" w:rsidRPr="00D91267" w:rsidRDefault="00DE7E6C" w:rsidP="00F23151">
            <w:pPr>
              <w:jc w:val="center"/>
              <w:rPr>
                <w:rFonts w:cs="B Nazanin"/>
                <w:lang w:bidi="fa-IR"/>
              </w:rPr>
            </w:pPr>
            <w:r w:rsidRPr="00D91267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DE7E6C" w:rsidTr="00911DA2">
        <w:tc>
          <w:tcPr>
            <w:tcW w:w="656" w:type="pct"/>
            <w:tcBorders>
              <w:left w:val="single" w:sz="18" w:space="0" w:color="auto"/>
            </w:tcBorders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56" w:type="pct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656" w:type="pct"/>
            <w:gridSpan w:val="2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 xml:space="preserve">ستون </w:t>
            </w:r>
            <w:r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2700" w:type="pct"/>
            <w:gridSpan w:val="2"/>
            <w:vMerge/>
          </w:tcPr>
          <w:p w:rsidR="00DE7E6C" w:rsidRPr="00D91267" w:rsidRDefault="00DE7E6C" w:rsidP="00F23151">
            <w:pPr>
              <w:rPr>
                <w:rFonts w:cs="B Nazanin"/>
              </w:rPr>
            </w:pPr>
          </w:p>
        </w:tc>
        <w:tc>
          <w:tcPr>
            <w:tcW w:w="332" w:type="pct"/>
            <w:vMerge/>
            <w:tcBorders>
              <w:right w:val="single" w:sz="18" w:space="0" w:color="auto"/>
            </w:tcBorders>
          </w:tcPr>
          <w:p w:rsidR="00DE7E6C" w:rsidRPr="00D91267" w:rsidRDefault="00DE7E6C" w:rsidP="00F23151">
            <w:pPr>
              <w:rPr>
                <w:rFonts w:cs="B Nazanin"/>
              </w:rPr>
            </w:pPr>
          </w:p>
        </w:tc>
      </w:tr>
      <w:tr w:rsidR="006B33AC" w:rsidTr="00911DA2">
        <w:tc>
          <w:tcPr>
            <w:tcW w:w="656" w:type="pct"/>
            <w:tcBorders>
              <w:left w:val="single" w:sz="18" w:space="0" w:color="auto"/>
            </w:tcBorders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6B33AC" w:rsidRPr="00D267E8" w:rsidRDefault="006B33AC" w:rsidP="006B33AC">
            <w:pPr>
              <w:spacing w:line="18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طرح درس و رعایت سر فصل ها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6B33AC" w:rsidRPr="00D91267" w:rsidRDefault="006B33AC" w:rsidP="006B33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6B33AC" w:rsidTr="00911DA2">
        <w:tc>
          <w:tcPr>
            <w:tcW w:w="656" w:type="pct"/>
            <w:tcBorders>
              <w:left w:val="single" w:sz="18" w:space="0" w:color="auto"/>
            </w:tcBorders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6B33AC" w:rsidRPr="00D267E8" w:rsidRDefault="006B33AC" w:rsidP="006B33AC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حضور موثر و تشکیل به موقع کلاس ها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6B33AC" w:rsidRPr="00D91267" w:rsidRDefault="006B33AC" w:rsidP="006B33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6B33AC" w:rsidTr="00911DA2">
        <w:tc>
          <w:tcPr>
            <w:tcW w:w="656" w:type="pct"/>
            <w:tcBorders>
              <w:left w:val="single" w:sz="18" w:space="0" w:color="auto"/>
            </w:tcBorders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6B33AC" w:rsidRPr="00D267E8" w:rsidRDefault="006B33AC" w:rsidP="006B33AC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رعایت تقویم آموزشی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6B33AC" w:rsidRPr="00D91267" w:rsidRDefault="006B33AC" w:rsidP="006B33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6B33AC" w:rsidTr="00911DA2">
        <w:tc>
          <w:tcPr>
            <w:tcW w:w="656" w:type="pct"/>
            <w:tcBorders>
              <w:left w:val="single" w:sz="18" w:space="0" w:color="auto"/>
            </w:tcBorders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6B33AC" w:rsidRPr="00D267E8" w:rsidRDefault="006B33AC" w:rsidP="006B33AC">
            <w:pPr>
              <w:spacing w:line="18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مشاوره علمی به دانشجویان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6B33AC" w:rsidRPr="00D91267" w:rsidRDefault="006B33AC" w:rsidP="006B33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6B33AC" w:rsidTr="00911DA2">
        <w:tc>
          <w:tcPr>
            <w:tcW w:w="656" w:type="pct"/>
            <w:tcBorders>
              <w:left w:val="single" w:sz="18" w:space="0" w:color="auto"/>
            </w:tcBorders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6B33AC" w:rsidRPr="00D267E8" w:rsidRDefault="006B33AC" w:rsidP="006B33AC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pct"/>
            <w:gridSpan w:val="2"/>
          </w:tcPr>
          <w:p w:rsidR="006B33AC" w:rsidRPr="00D267E8" w:rsidRDefault="006B33AC" w:rsidP="006B33AC">
            <w:pPr>
              <w:spacing w:line="180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انجام وظایف محوله و شرکت در جلسات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:rsidR="006B33AC" w:rsidRPr="00D91267" w:rsidRDefault="006B33AC" w:rsidP="006B33A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DE7E6C" w:rsidTr="00911DA2">
        <w:tc>
          <w:tcPr>
            <w:tcW w:w="656" w:type="pct"/>
            <w:tcBorders>
              <w:left w:val="single" w:sz="18" w:space="0" w:color="auto"/>
            </w:tcBorders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DE7E6C" w:rsidRPr="00D267E8" w:rsidRDefault="00DE7E6C" w:rsidP="00F23151">
            <w:pPr>
              <w:jc w:val="center"/>
              <w:rPr>
                <w:rFonts w:cs="B Nazanin"/>
                <w:sz w:val="20"/>
                <w:szCs w:val="20"/>
              </w:rPr>
            </w:pPr>
            <w:r w:rsidRPr="00D267E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032" w:type="pct"/>
            <w:gridSpan w:val="3"/>
            <w:tcBorders>
              <w:right w:val="single" w:sz="18" w:space="0" w:color="auto"/>
            </w:tcBorders>
          </w:tcPr>
          <w:p w:rsidR="00DE7E6C" w:rsidRPr="00D91267" w:rsidRDefault="00DE7E6C" w:rsidP="00911DA2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249673" wp14:editId="72AC6888">
                      <wp:simplePos x="0" y="0"/>
                      <wp:positionH relativeFrom="column">
                        <wp:posOffset>1823943</wp:posOffset>
                      </wp:positionH>
                      <wp:positionV relativeFrom="paragraph">
                        <wp:posOffset>485140</wp:posOffset>
                      </wp:positionV>
                      <wp:extent cx="373289" cy="243445"/>
                      <wp:effectExtent l="0" t="0" r="0" b="444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289" cy="24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7E6C" w:rsidRPr="006C040E" w:rsidRDefault="00DE7E6C" w:rsidP="00DE7E6C">
                                  <w:pPr>
                                    <w:bidi w:val="0"/>
                                    <w:rPr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49673" id="Text Box 7" o:spid="_x0000_s1028" type="#_x0000_t202" style="position:absolute;margin-left:143.6pt;margin-top:38.2pt;width:29.4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" filled="f" stroked="f" strokeweight=".5pt">
                      <v:textbox>
                        <w:txbxContent>
                          <w:p w:rsidR="00DE7E6C" w:rsidRPr="006C040E" w:rsidRDefault="00DE7E6C" w:rsidP="00DE7E6C">
                            <w:pPr>
                              <w:bidi w:val="0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33106E" wp14:editId="510A42DF">
                      <wp:simplePos x="0" y="0"/>
                      <wp:positionH relativeFrom="column">
                        <wp:posOffset>1764352</wp:posOffset>
                      </wp:positionH>
                      <wp:positionV relativeFrom="paragraph">
                        <wp:posOffset>256589</wp:posOffset>
                      </wp:positionV>
                      <wp:extent cx="373289" cy="243445"/>
                      <wp:effectExtent l="0" t="0" r="0" b="444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289" cy="24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7E6C" w:rsidRPr="006C040E" w:rsidRDefault="00DE7E6C" w:rsidP="00DE7E6C">
                                  <w:pPr>
                                    <w:rPr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6C040E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7/0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3106E" id="Text Box 8" o:spid="_x0000_s1029" type="#_x0000_t202" style="position:absolute;margin-left:138.95pt;margin-top:20.2pt;width:29.4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" filled="f" stroked="f" strokeweight=".5pt">
                      <v:textbox>
                        <w:txbxContent>
                          <w:p w:rsidR="00DE7E6C" w:rsidRPr="006C040E" w:rsidRDefault="00DE7E6C" w:rsidP="00DE7E6C">
                            <w:pPr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C040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7/0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>جمع</w:t>
            </w:r>
          </w:p>
        </w:tc>
      </w:tr>
      <w:tr w:rsidR="00DE7E6C" w:rsidTr="00911DA2"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DE7E6C" w:rsidRPr="00D91267" w:rsidRDefault="00DE7E6C" w:rsidP="00F23151">
            <w:pPr>
              <w:bidi w:val="0"/>
              <w:rPr>
                <w:rFonts w:cs="B Nazani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B Nazanin" w:hint="cs"/>
                    <w:rtl/>
                  </w:rPr>
                  <m:t>تحصیلی نیمسال در کل امتیاز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Nazanin"/>
                      </w:rPr>
                    </m:ctrlPr>
                  </m:fPr>
                  <m:num>
                    <m:r>
                      <w:rPr>
                        <w:rFonts w:ascii="Cambria Math" w:hAnsi="Cambria Math" w:cs="B Nazanin" w:hint="cs"/>
                        <w:rtl/>
                      </w:rPr>
                      <m:t>سوم ستون امتیاز مجموع</m:t>
                    </m:r>
                  </m:num>
                  <m:den>
                    <m:r>
                      <w:rPr>
                        <w:rFonts w:ascii="Cambria Math" w:hAnsi="Cambria Math" w:cs="B Nazanin" w:hint="cs"/>
                        <w:rtl/>
                      </w:rPr>
                      <m:t>اول ستون وزن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rtl/>
                      </w:rPr>
                      <w:softHyphen/>
                    </m:r>
                    <m:r>
                      <w:rPr>
                        <w:rFonts w:ascii="Cambria Math" w:hAnsi="Cambria Math" w:cs="B Nazanin" w:hint="cs"/>
                        <w:rtl/>
                      </w:rPr>
                      <m:t>های مجموع</m:t>
                    </m:r>
                  </m:den>
                </m:f>
                <m:r>
                  <w:rPr>
                    <w:rFonts w:ascii="Cambria Math" w:hAnsi="Cambria Math" w:cs="B Nazani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fPr>
                  <m:num/>
                  <m:den/>
                </m:f>
                <m:r>
                  <w:rPr>
                    <w:rFonts w:ascii="Cambria Math" w:hAnsi="Cambria Math" w:cs="B Nazanin"/>
                  </w:rPr>
                  <m:t>=</m:t>
                </m:r>
              </m:oMath>
            </m:oMathPara>
          </w:p>
        </w:tc>
      </w:tr>
      <w:tr w:rsidR="00DE7E6C" w:rsidTr="00911DA2">
        <w:trPr>
          <w:trHeight w:val="1571"/>
        </w:trPr>
        <w:tc>
          <w:tcPr>
            <w:tcW w:w="1665" w:type="pct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DE7E6C" w:rsidRDefault="0066646D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رییس</w:t>
            </w:r>
            <w:r w:rsidR="00DE7E6C">
              <w:rPr>
                <w:rFonts w:cs="B Nazanin" w:hint="cs"/>
                <w:rtl/>
              </w:rPr>
              <w:t xml:space="preserve"> دفتر نظارت و ارزیابی</w:t>
            </w:r>
          </w:p>
          <w:p w:rsidR="00DE7E6C" w:rsidRPr="00D91267" w:rsidRDefault="00DE7E6C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  <w:tc>
          <w:tcPr>
            <w:tcW w:w="1667" w:type="pct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DE7E6C" w:rsidRDefault="00DE7E6C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رییس دانشکده</w:t>
            </w:r>
          </w:p>
          <w:p w:rsidR="00DE7E6C" w:rsidRPr="00D91267" w:rsidRDefault="00DE7E6C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  <w:tc>
          <w:tcPr>
            <w:tcW w:w="1668" w:type="pct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E7E6C" w:rsidRDefault="00DE7E6C" w:rsidP="00666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 تخصصی</w:t>
            </w:r>
          </w:p>
          <w:p w:rsidR="00DE7E6C" w:rsidRPr="00D91267" w:rsidRDefault="00DE7E6C" w:rsidP="0066646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</w:tr>
    </w:tbl>
    <w:p w:rsidR="00505918" w:rsidRDefault="00303D60" w:rsidP="00F6181E">
      <w:pPr>
        <w:rPr>
          <w:rFonts w:cs="B Nazanin"/>
          <w:vertAlign w:val="superscript"/>
          <w:rtl/>
          <w:lang w:bidi="fa-IR"/>
        </w:rPr>
      </w:pPr>
      <w:r w:rsidRPr="00D91267">
        <w:rPr>
          <w:rFonts w:hint="cs"/>
          <w:vertAlign w:val="superscript"/>
          <w:rtl/>
        </w:rPr>
        <w:t>*</w:t>
      </w:r>
      <w:r>
        <w:rPr>
          <w:rFonts w:hint="cs"/>
          <w:vertAlign w:val="superscript"/>
          <w:rtl/>
        </w:rPr>
        <w:t xml:space="preserve"> </w:t>
      </w:r>
      <w:r w:rsidR="00F6181E" w:rsidRPr="00D91267">
        <w:rPr>
          <w:rFonts w:cs="B Nazanin"/>
          <w:vertAlign w:val="superscript"/>
          <w:rtl/>
        </w:rPr>
        <w:t xml:space="preserve">شاخص هاي ارزيابي </w:t>
      </w:r>
      <w:r w:rsidR="00F6181E" w:rsidRPr="00D91267">
        <w:rPr>
          <w:rFonts w:cs="B Nazanin" w:hint="cs"/>
          <w:vertAlign w:val="superscript"/>
          <w:rtl/>
        </w:rPr>
        <w:t>مربوط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به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اين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كاربرگ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و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ميزان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اهميت</w:t>
      </w:r>
      <w:r w:rsidR="00F6181E" w:rsidRPr="00D91267">
        <w:rPr>
          <w:rFonts w:cs="B Nazanin"/>
          <w:vertAlign w:val="superscript"/>
          <w:rtl/>
        </w:rPr>
        <w:t xml:space="preserve">  </w:t>
      </w:r>
      <w:r w:rsidR="00F6181E" w:rsidRPr="00D91267">
        <w:rPr>
          <w:rFonts w:cs="B Nazanin" w:hint="cs"/>
          <w:vertAlign w:val="superscript"/>
          <w:rtl/>
        </w:rPr>
        <w:t>هر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يك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از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شاخص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ها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>
        <w:rPr>
          <w:rFonts w:cs="B Nazanin" w:hint="cs"/>
          <w:vertAlign w:val="superscript"/>
          <w:rtl/>
        </w:rPr>
        <w:t>در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شوراي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آموزشي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 w:rsidRPr="00D91267">
        <w:rPr>
          <w:rFonts w:cs="B Nazanin" w:hint="cs"/>
          <w:vertAlign w:val="superscript"/>
          <w:rtl/>
        </w:rPr>
        <w:t>«مؤسسه»</w:t>
      </w:r>
      <w:r w:rsidR="00F6181E" w:rsidRPr="00D91267">
        <w:rPr>
          <w:rFonts w:cs="B Nazanin"/>
          <w:vertAlign w:val="superscript"/>
          <w:rtl/>
        </w:rPr>
        <w:t xml:space="preserve"> </w:t>
      </w:r>
      <w:r w:rsidR="00F6181E">
        <w:rPr>
          <w:rFonts w:cs="B Nazanin" w:hint="cs"/>
          <w:vertAlign w:val="superscript"/>
          <w:rtl/>
        </w:rPr>
        <w:t>به تصویب رسیده است</w:t>
      </w:r>
      <w:r w:rsidR="00F6181E" w:rsidRPr="00D91267">
        <w:rPr>
          <w:rFonts w:cs="B Nazanin"/>
          <w:vertAlign w:val="superscript"/>
          <w:rtl/>
        </w:rPr>
        <w:t>.</w:t>
      </w:r>
    </w:p>
    <w:p w:rsidR="00505918" w:rsidRDefault="00505918" w:rsidP="00505918">
      <w:pPr>
        <w:rPr>
          <w:rFonts w:cs="B Nazanin"/>
          <w:vertAlign w:val="superscript"/>
          <w:rtl/>
          <w:lang w:bidi="fa-IR"/>
        </w:rPr>
      </w:pPr>
      <w:bookmarkStart w:id="0" w:name="_GoBack"/>
      <w:bookmarkEnd w:id="0"/>
    </w:p>
    <w:sectPr w:rsidR="00505918" w:rsidSect="0066646D">
      <w:pgSz w:w="11907" w:h="16839" w:code="9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7"/>
    <w:rsid w:val="00010E2D"/>
    <w:rsid w:val="00125736"/>
    <w:rsid w:val="001919AE"/>
    <w:rsid w:val="00303D60"/>
    <w:rsid w:val="00352A29"/>
    <w:rsid w:val="0045743B"/>
    <w:rsid w:val="00483D85"/>
    <w:rsid w:val="004B6EC8"/>
    <w:rsid w:val="00505918"/>
    <w:rsid w:val="00652F8C"/>
    <w:rsid w:val="0066646D"/>
    <w:rsid w:val="00691B1A"/>
    <w:rsid w:val="006B33AC"/>
    <w:rsid w:val="006C040E"/>
    <w:rsid w:val="007B2487"/>
    <w:rsid w:val="0082308D"/>
    <w:rsid w:val="008E083C"/>
    <w:rsid w:val="00911DA2"/>
    <w:rsid w:val="009C569F"/>
    <w:rsid w:val="009D28CF"/>
    <w:rsid w:val="00A343EA"/>
    <w:rsid w:val="00A57FED"/>
    <w:rsid w:val="00A772B4"/>
    <w:rsid w:val="00C96ED0"/>
    <w:rsid w:val="00D267E8"/>
    <w:rsid w:val="00D91267"/>
    <w:rsid w:val="00DE7E6C"/>
    <w:rsid w:val="00EB68BC"/>
    <w:rsid w:val="00F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E0161"/>
  <w15:docId w15:val="{6E972CDD-8DD0-4EEB-B0E9-06F34A00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67"/>
    <w:pPr>
      <w:bidi/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2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8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Mahani</dc:creator>
  <cp:keywords/>
  <dc:description/>
  <cp:lastModifiedBy>sk</cp:lastModifiedBy>
  <cp:revision>2</cp:revision>
  <cp:lastPrinted>2019-04-15T06:21:00Z</cp:lastPrinted>
  <dcterms:created xsi:type="dcterms:W3CDTF">2019-04-20T07:28:00Z</dcterms:created>
  <dcterms:modified xsi:type="dcterms:W3CDTF">2019-04-20T07:28:00Z</dcterms:modified>
</cp:coreProperties>
</file>